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B3932" w:rsidRPr="004B3932" w:rsidRDefault="004B3932" w:rsidP="004B3932">
      <w:pPr>
        <w:shd w:val="clear" w:color="auto" w:fill="FFFFFF"/>
        <w:spacing w:after="100" w:afterAutospacing="1" w:line="240" w:lineRule="auto"/>
        <w:jc w:val="center"/>
        <w:outlineLvl w:val="1"/>
        <w:rPr>
          <w:rFonts w:eastAsia="Times New Roman" w:cs="Times New Roman"/>
          <w:b/>
          <w:bCs/>
          <w:color w:val="DD0000"/>
          <w:sz w:val="40"/>
          <w:szCs w:val="36"/>
        </w:rPr>
      </w:pPr>
      <w:r w:rsidRPr="004B3932">
        <w:rPr>
          <w:rFonts w:eastAsia="Times New Roman" w:cs="Times New Roman"/>
          <w:b/>
          <w:bCs/>
          <w:color w:val="DD0000"/>
          <w:sz w:val="40"/>
          <w:szCs w:val="36"/>
        </w:rPr>
        <w:t>2018-10-31 - TRAFFIC ANALYSIS EXERCISE - HAPPY HALLOWEEN!</w:t>
      </w:r>
    </w:p>
    <w:p w:rsidR="004B3932" w:rsidRPr="004B3932" w:rsidRDefault="004B3932" w:rsidP="004B3932">
      <w:pPr>
        <w:pStyle w:val="NoSpacing"/>
        <w:rPr>
          <w:sz w:val="32"/>
          <w:szCs w:val="36"/>
        </w:rPr>
      </w:pPr>
      <w:r w:rsidRPr="004B3932">
        <w:rPr>
          <w:b/>
          <w:sz w:val="32"/>
          <w:szCs w:val="36"/>
        </w:rPr>
        <w:t>Course Name</w:t>
      </w:r>
      <w:r w:rsidRPr="004B3932">
        <w:rPr>
          <w:sz w:val="32"/>
          <w:szCs w:val="36"/>
        </w:rPr>
        <w:t xml:space="preserve">: Malware Analysis and Reverse Engineering (IAM302) </w:t>
      </w:r>
    </w:p>
    <w:p w:rsidR="004B3932" w:rsidRPr="004B3932" w:rsidRDefault="004B3932" w:rsidP="004B3932">
      <w:pPr>
        <w:pStyle w:val="NoSpacing"/>
        <w:rPr>
          <w:sz w:val="32"/>
          <w:szCs w:val="36"/>
        </w:rPr>
      </w:pPr>
      <w:r w:rsidRPr="004B3932">
        <w:rPr>
          <w:b/>
          <w:sz w:val="32"/>
          <w:szCs w:val="36"/>
        </w:rPr>
        <w:t>Student Name</w:t>
      </w:r>
      <w:r w:rsidRPr="004B3932">
        <w:rPr>
          <w:sz w:val="32"/>
          <w:szCs w:val="36"/>
        </w:rPr>
        <w:t xml:space="preserve">: Nguyễn Trần Vinh – SE160258 </w:t>
      </w:r>
    </w:p>
    <w:p w:rsidR="004B3932" w:rsidRPr="004B3932" w:rsidRDefault="004B3932" w:rsidP="004B3932">
      <w:pPr>
        <w:pStyle w:val="NoSpacing"/>
        <w:rPr>
          <w:sz w:val="32"/>
          <w:szCs w:val="36"/>
        </w:rPr>
      </w:pPr>
      <w:r w:rsidRPr="004B3932">
        <w:rPr>
          <w:b/>
          <w:sz w:val="32"/>
          <w:szCs w:val="36"/>
        </w:rPr>
        <w:t>Instructor Name</w:t>
      </w:r>
      <w:r w:rsidRPr="004B3932">
        <w:rPr>
          <w:sz w:val="32"/>
          <w:szCs w:val="36"/>
        </w:rPr>
        <w:t xml:space="preserve">: Mai Hoàng Đỉnh </w:t>
      </w:r>
    </w:p>
    <w:p w:rsidR="004B3932" w:rsidRPr="004B3932" w:rsidRDefault="004B3932" w:rsidP="004B3932">
      <w:pPr>
        <w:pStyle w:val="NoSpacing"/>
        <w:rPr>
          <w:rFonts w:eastAsia="Times New Roman" w:cs="Times New Roman"/>
          <w:sz w:val="32"/>
          <w:szCs w:val="36"/>
        </w:rPr>
      </w:pPr>
    </w:p>
    <w:p w:rsidR="004B3932" w:rsidRPr="004B3932" w:rsidRDefault="004B3932" w:rsidP="004B3932">
      <w:pPr>
        <w:pStyle w:val="NoSpacing"/>
        <w:rPr>
          <w:b/>
          <w:color w:val="FF0000"/>
          <w:szCs w:val="28"/>
        </w:rPr>
      </w:pPr>
      <w:r w:rsidRPr="004B3932">
        <w:rPr>
          <w:b/>
          <w:color w:val="FF0000"/>
          <w:szCs w:val="28"/>
        </w:rPr>
        <w:t>SCENARIO</w:t>
      </w:r>
    </w:p>
    <w:p w:rsidR="004B3932" w:rsidRPr="004B3932" w:rsidRDefault="004B3932" w:rsidP="004B3932">
      <w:pPr>
        <w:pStyle w:val="NoSpacing"/>
        <w:rPr>
          <w:color w:val="000000"/>
          <w:szCs w:val="28"/>
        </w:rPr>
      </w:pPr>
      <w:r w:rsidRPr="004B3932">
        <w:rPr>
          <w:color w:val="000000"/>
          <w:szCs w:val="28"/>
        </w:rPr>
        <w:t>Review the pcap</w:t>
      </w:r>
      <w:r>
        <w:rPr>
          <w:color w:val="000000"/>
          <w:szCs w:val="28"/>
        </w:rPr>
        <w:t xml:space="preserve"> and draft an incident report. </w:t>
      </w:r>
      <w:r w:rsidRPr="004B3932">
        <w:rPr>
          <w:color w:val="000000"/>
          <w:szCs w:val="28"/>
        </w:rPr>
        <w:t>Your report should contain:</w:t>
      </w:r>
    </w:p>
    <w:p w:rsidR="004B3932" w:rsidRPr="004B3932" w:rsidRDefault="004B3932" w:rsidP="004B3932">
      <w:pPr>
        <w:pStyle w:val="NoSpacing"/>
        <w:numPr>
          <w:ilvl w:val="0"/>
          <w:numId w:val="2"/>
        </w:numPr>
        <w:rPr>
          <w:color w:val="000000"/>
          <w:szCs w:val="28"/>
        </w:rPr>
      </w:pPr>
      <w:r w:rsidRPr="004B3932">
        <w:rPr>
          <w:color w:val="000000"/>
          <w:szCs w:val="28"/>
        </w:rPr>
        <w:t>Date and time of the activity (in GMT or UTC)</w:t>
      </w:r>
    </w:p>
    <w:p w:rsidR="004B3932" w:rsidRPr="004B3932" w:rsidRDefault="004B3932" w:rsidP="004B3932">
      <w:pPr>
        <w:pStyle w:val="NoSpacing"/>
        <w:numPr>
          <w:ilvl w:val="0"/>
          <w:numId w:val="2"/>
        </w:numPr>
        <w:rPr>
          <w:color w:val="000000"/>
          <w:szCs w:val="28"/>
        </w:rPr>
      </w:pPr>
      <w:r w:rsidRPr="004B3932">
        <w:rPr>
          <w:color w:val="000000"/>
          <w:szCs w:val="28"/>
        </w:rPr>
        <w:t>The account name or username from the infected Windows computer</w:t>
      </w:r>
    </w:p>
    <w:p w:rsidR="004B3932" w:rsidRPr="004B3932" w:rsidRDefault="004B3932" w:rsidP="004B3932">
      <w:pPr>
        <w:pStyle w:val="NoSpacing"/>
        <w:numPr>
          <w:ilvl w:val="0"/>
          <w:numId w:val="2"/>
        </w:numPr>
        <w:rPr>
          <w:color w:val="000000"/>
          <w:szCs w:val="28"/>
        </w:rPr>
      </w:pPr>
      <w:r w:rsidRPr="004B3932">
        <w:rPr>
          <w:color w:val="000000"/>
          <w:szCs w:val="28"/>
        </w:rPr>
        <w:t>The host name of the infected Windows computer</w:t>
      </w:r>
    </w:p>
    <w:p w:rsidR="004B3932" w:rsidRPr="004B3932" w:rsidRDefault="004B3932" w:rsidP="004B3932">
      <w:pPr>
        <w:pStyle w:val="NoSpacing"/>
        <w:numPr>
          <w:ilvl w:val="0"/>
          <w:numId w:val="2"/>
        </w:numPr>
        <w:rPr>
          <w:color w:val="000000"/>
          <w:szCs w:val="28"/>
        </w:rPr>
      </w:pPr>
      <w:r w:rsidRPr="004B3932">
        <w:rPr>
          <w:color w:val="000000"/>
          <w:szCs w:val="28"/>
        </w:rPr>
        <w:t>The MAC address of the infected Windows computer</w:t>
      </w:r>
    </w:p>
    <w:p w:rsidR="004B3932" w:rsidRPr="004B3932" w:rsidRDefault="004B3932" w:rsidP="004B3932">
      <w:pPr>
        <w:pStyle w:val="NoSpacing"/>
        <w:numPr>
          <w:ilvl w:val="0"/>
          <w:numId w:val="2"/>
        </w:numPr>
        <w:rPr>
          <w:color w:val="000000"/>
          <w:szCs w:val="28"/>
        </w:rPr>
      </w:pPr>
      <w:r w:rsidRPr="004B3932">
        <w:rPr>
          <w:color w:val="000000"/>
          <w:szCs w:val="28"/>
        </w:rPr>
        <w:t>SHA256 file hashes for any malware from the pcap</w:t>
      </w:r>
    </w:p>
    <w:p w:rsidR="00D74F5E" w:rsidRDefault="004B3932" w:rsidP="004B3932">
      <w:pPr>
        <w:pStyle w:val="NoSpacing"/>
        <w:numPr>
          <w:ilvl w:val="0"/>
          <w:numId w:val="2"/>
        </w:numPr>
        <w:rPr>
          <w:color w:val="000000"/>
          <w:szCs w:val="28"/>
        </w:rPr>
      </w:pPr>
      <w:r w:rsidRPr="004B3932">
        <w:rPr>
          <w:color w:val="000000"/>
          <w:szCs w:val="28"/>
        </w:rPr>
        <w:t>What type of infection this is</w:t>
      </w:r>
    </w:p>
    <w:p w:rsidR="004B3932" w:rsidRDefault="004B3932" w:rsidP="004B3932">
      <w:pPr>
        <w:pStyle w:val="NoSpacing"/>
        <w:rPr>
          <w:color w:val="000000"/>
          <w:szCs w:val="28"/>
        </w:rPr>
      </w:pPr>
    </w:p>
    <w:p w:rsidR="00BE4231" w:rsidRDefault="00BE4231" w:rsidP="004B3932">
      <w:pPr>
        <w:pStyle w:val="NoSpacing"/>
        <w:rPr>
          <w:color w:val="000000"/>
          <w:szCs w:val="28"/>
        </w:rPr>
      </w:pPr>
      <w:r w:rsidRPr="00D11DD7">
        <w:rPr>
          <w:color w:val="FF0000"/>
          <w:szCs w:val="28"/>
        </w:rPr>
        <w:t>Answer</w:t>
      </w:r>
      <w:r>
        <w:rPr>
          <w:color w:val="000000"/>
          <w:szCs w:val="28"/>
        </w:rPr>
        <w:t>:</w:t>
      </w:r>
    </w:p>
    <w:p w:rsidR="00D11DD7" w:rsidRDefault="00D11DD7" w:rsidP="004B3932">
      <w:pPr>
        <w:pStyle w:val="NoSpacing"/>
        <w:rPr>
          <w:color w:val="000000"/>
          <w:szCs w:val="28"/>
        </w:rPr>
      </w:pPr>
      <w:r>
        <w:rPr>
          <w:color w:val="000000"/>
          <w:szCs w:val="28"/>
        </w:rPr>
        <w:t xml:space="preserve">#1: </w:t>
      </w:r>
      <w:r w:rsidRPr="004B3932">
        <w:rPr>
          <w:color w:val="000000"/>
          <w:szCs w:val="28"/>
        </w:rPr>
        <w:t>Date and time of the activity (in GMT or UTC)</w:t>
      </w:r>
    </w:p>
    <w:p w:rsidR="00D11DD7" w:rsidRDefault="00D11DD7" w:rsidP="004B3932">
      <w:pPr>
        <w:pStyle w:val="NoSpacing"/>
        <w:rPr>
          <w:color w:val="000000"/>
          <w:szCs w:val="28"/>
        </w:rPr>
      </w:pPr>
      <w:r>
        <w:rPr>
          <w:color w:val="000000"/>
          <w:szCs w:val="28"/>
        </w:rPr>
        <w:t xml:space="preserve">- </w:t>
      </w:r>
      <w:r w:rsidRPr="00212EB8">
        <w:rPr>
          <w:color w:val="000000"/>
          <w:szCs w:val="28"/>
        </w:rPr>
        <w:t>2018-10-31 15:33:05</w:t>
      </w:r>
      <w:r>
        <w:rPr>
          <w:color w:val="000000"/>
          <w:szCs w:val="28"/>
        </w:rPr>
        <w:t xml:space="preserve"> UTC</w:t>
      </w:r>
    </w:p>
    <w:p w:rsidR="00D11DD7" w:rsidRDefault="00D11DD7" w:rsidP="004B3932">
      <w:pPr>
        <w:pStyle w:val="NoSpacing"/>
        <w:rPr>
          <w:color w:val="000000"/>
          <w:szCs w:val="28"/>
        </w:rPr>
      </w:pPr>
    </w:p>
    <w:p w:rsidR="00D11DD7" w:rsidRDefault="00D11DD7" w:rsidP="004B3932">
      <w:pPr>
        <w:pStyle w:val="NoSpacing"/>
        <w:rPr>
          <w:color w:val="000000"/>
          <w:szCs w:val="28"/>
        </w:rPr>
      </w:pPr>
      <w:r>
        <w:rPr>
          <w:color w:val="000000"/>
          <w:szCs w:val="28"/>
        </w:rPr>
        <w:t xml:space="preserve">#2: </w:t>
      </w:r>
      <w:r w:rsidRPr="004B3932">
        <w:rPr>
          <w:color w:val="000000"/>
          <w:szCs w:val="28"/>
        </w:rPr>
        <w:t>The account name or username from the infected Windows compute</w:t>
      </w:r>
      <w:r>
        <w:rPr>
          <w:color w:val="000000"/>
          <w:szCs w:val="28"/>
        </w:rPr>
        <w:t>r</w:t>
      </w:r>
    </w:p>
    <w:p w:rsidR="00D11DD7" w:rsidRDefault="00D11DD7" w:rsidP="004B3932">
      <w:pPr>
        <w:pStyle w:val="NoSpacing"/>
      </w:pPr>
      <w:r>
        <w:rPr>
          <w:color w:val="000000"/>
          <w:szCs w:val="28"/>
        </w:rPr>
        <w:t xml:space="preserve">- </w:t>
      </w:r>
      <w:r>
        <w:t>ichabod.crane</w:t>
      </w:r>
    </w:p>
    <w:p w:rsidR="00D11DD7" w:rsidRDefault="00D11DD7" w:rsidP="004B3932">
      <w:pPr>
        <w:pStyle w:val="NoSpacing"/>
      </w:pPr>
    </w:p>
    <w:p w:rsidR="00D11DD7" w:rsidRDefault="00D11DD7" w:rsidP="004B3932">
      <w:pPr>
        <w:pStyle w:val="NoSpacing"/>
        <w:rPr>
          <w:color w:val="000000"/>
          <w:szCs w:val="28"/>
        </w:rPr>
      </w:pPr>
      <w:r>
        <w:t xml:space="preserve">#3: </w:t>
      </w:r>
      <w:r w:rsidRPr="004B3932">
        <w:rPr>
          <w:color w:val="000000"/>
          <w:szCs w:val="28"/>
        </w:rPr>
        <w:t>The host name of the infected Windows</w:t>
      </w:r>
      <w:r>
        <w:rPr>
          <w:color w:val="000000"/>
          <w:szCs w:val="28"/>
        </w:rPr>
        <w:t xml:space="preserve"> computer</w:t>
      </w:r>
    </w:p>
    <w:p w:rsidR="00D11DD7" w:rsidRDefault="00D11DD7" w:rsidP="004B3932">
      <w:pPr>
        <w:pStyle w:val="NoSpacing"/>
      </w:pPr>
      <w:r>
        <w:rPr>
          <w:color w:val="000000"/>
          <w:szCs w:val="28"/>
        </w:rPr>
        <w:t xml:space="preserve">- </w:t>
      </w:r>
      <w:r w:rsidR="003C4DF3" w:rsidRPr="00D07892">
        <w:rPr>
          <w:color w:val="000000"/>
          <w:szCs w:val="28"/>
        </w:rPr>
        <w:t>Headless-PC</w:t>
      </w:r>
    </w:p>
    <w:p w:rsidR="00D11DD7" w:rsidRDefault="00D11DD7" w:rsidP="004B3932">
      <w:pPr>
        <w:pStyle w:val="NoSpacing"/>
      </w:pPr>
    </w:p>
    <w:p w:rsidR="00D11DD7" w:rsidRPr="004B3932" w:rsidRDefault="00D11DD7" w:rsidP="00D11DD7">
      <w:pPr>
        <w:pStyle w:val="NoSpacing"/>
        <w:rPr>
          <w:color w:val="000000"/>
          <w:szCs w:val="28"/>
        </w:rPr>
      </w:pPr>
      <w:r>
        <w:t xml:space="preserve">#4: </w:t>
      </w:r>
      <w:r w:rsidRPr="004B3932">
        <w:rPr>
          <w:color w:val="000000"/>
          <w:szCs w:val="28"/>
        </w:rPr>
        <w:t>The MAC address of the infected Windows computer</w:t>
      </w:r>
    </w:p>
    <w:p w:rsidR="00D11DD7" w:rsidRDefault="00D11DD7" w:rsidP="00D11DD7">
      <w:pPr>
        <w:pStyle w:val="NoSpacing"/>
        <w:tabs>
          <w:tab w:val="left" w:pos="1190"/>
        </w:tabs>
      </w:pPr>
      <w:r>
        <w:t xml:space="preserve">- </w:t>
      </w:r>
      <w:r w:rsidR="003C4DF3" w:rsidRPr="00D07892">
        <w:rPr>
          <w:color w:val="000000"/>
          <w:szCs w:val="28"/>
        </w:rPr>
        <w:t>00:50:8b:2a:96:0a</w:t>
      </w:r>
    </w:p>
    <w:p w:rsidR="00D11DD7" w:rsidRDefault="00D11DD7" w:rsidP="004B3932">
      <w:pPr>
        <w:pStyle w:val="NoSpacing"/>
        <w:rPr>
          <w:color w:val="000000"/>
          <w:szCs w:val="28"/>
        </w:rPr>
      </w:pPr>
    </w:p>
    <w:p w:rsidR="003C4DF3" w:rsidRDefault="003C4DF3" w:rsidP="004B3932">
      <w:pPr>
        <w:pStyle w:val="NoSpacing"/>
        <w:rPr>
          <w:color w:val="000000"/>
          <w:szCs w:val="28"/>
        </w:rPr>
      </w:pPr>
      <w:r>
        <w:rPr>
          <w:color w:val="000000"/>
          <w:szCs w:val="28"/>
        </w:rPr>
        <w:t xml:space="preserve">#5: </w:t>
      </w:r>
      <w:r w:rsidRPr="004B3932">
        <w:rPr>
          <w:color w:val="000000"/>
          <w:szCs w:val="28"/>
        </w:rPr>
        <w:t>SHA256 file hashes for any malware from the pca</w:t>
      </w:r>
      <w:r>
        <w:rPr>
          <w:color w:val="000000"/>
          <w:szCs w:val="28"/>
        </w:rPr>
        <w:t>p</w:t>
      </w:r>
    </w:p>
    <w:p w:rsidR="003C4DF3" w:rsidRDefault="003C4DF3" w:rsidP="004B3932">
      <w:pPr>
        <w:pStyle w:val="NoSpacing"/>
        <w:rPr>
          <w:color w:val="000000"/>
          <w:szCs w:val="28"/>
        </w:rPr>
      </w:pPr>
      <w:r>
        <w:rPr>
          <w:color w:val="000000"/>
          <w:szCs w:val="28"/>
        </w:rPr>
        <w:t xml:space="preserve">- </w:t>
      </w:r>
      <w:r w:rsidRPr="003C4DF3">
        <w:rPr>
          <w:color w:val="000000"/>
          <w:szCs w:val="28"/>
        </w:rPr>
        <w:t>396223eeec49493a52dd9d8ba5348a332bf064483a358db79d8bb8d22e6eb62c</w:t>
      </w:r>
    </w:p>
    <w:p w:rsidR="003C4DF3" w:rsidRDefault="003C4DF3" w:rsidP="004B3932">
      <w:pPr>
        <w:pStyle w:val="NoSpacing"/>
        <w:rPr>
          <w:color w:val="000000"/>
          <w:szCs w:val="28"/>
        </w:rPr>
      </w:pPr>
    </w:p>
    <w:p w:rsidR="003C4DF3" w:rsidRDefault="003C4DF3" w:rsidP="003C4DF3">
      <w:pPr>
        <w:pStyle w:val="NoSpacing"/>
        <w:tabs>
          <w:tab w:val="left" w:pos="2943"/>
        </w:tabs>
        <w:rPr>
          <w:color w:val="000000"/>
          <w:szCs w:val="28"/>
        </w:rPr>
      </w:pPr>
      <w:r>
        <w:rPr>
          <w:color w:val="000000"/>
          <w:szCs w:val="28"/>
        </w:rPr>
        <w:t>#6: T</w:t>
      </w:r>
      <w:r w:rsidRPr="004B3932">
        <w:rPr>
          <w:color w:val="000000"/>
          <w:szCs w:val="28"/>
        </w:rPr>
        <w:t>ype of infection</w:t>
      </w:r>
      <w:r>
        <w:rPr>
          <w:color w:val="000000"/>
          <w:szCs w:val="28"/>
        </w:rPr>
        <w:tab/>
      </w:r>
    </w:p>
    <w:p w:rsidR="003C4DF3" w:rsidRDefault="003C4DF3" w:rsidP="003C4DF3">
      <w:pPr>
        <w:pStyle w:val="NoSpacing"/>
        <w:tabs>
          <w:tab w:val="left" w:pos="2943"/>
        </w:tabs>
        <w:rPr>
          <w:color w:val="000000"/>
          <w:szCs w:val="28"/>
        </w:rPr>
      </w:pPr>
      <w:r>
        <w:rPr>
          <w:color w:val="000000"/>
          <w:szCs w:val="28"/>
        </w:rPr>
        <w:t xml:space="preserve">- </w:t>
      </w:r>
      <w:r>
        <w:t>Trickbot</w:t>
      </w:r>
    </w:p>
    <w:p w:rsidR="003C4DF3" w:rsidRDefault="003C4DF3" w:rsidP="003C4DF3">
      <w:pPr>
        <w:pStyle w:val="NoSpacing"/>
        <w:tabs>
          <w:tab w:val="left" w:pos="2943"/>
        </w:tabs>
        <w:rPr>
          <w:color w:val="000000"/>
          <w:szCs w:val="28"/>
        </w:rPr>
      </w:pPr>
    </w:p>
    <w:p w:rsidR="004B3932" w:rsidRDefault="001A4E88" w:rsidP="004B3932">
      <w:pPr>
        <w:pStyle w:val="NoSpacing"/>
        <w:rPr>
          <w:color w:val="000000"/>
          <w:szCs w:val="28"/>
        </w:rPr>
      </w:pPr>
      <w:r w:rsidRPr="001A4E88">
        <w:rPr>
          <w:color w:val="FF0000"/>
          <w:szCs w:val="28"/>
        </w:rPr>
        <w:t>Detail</w:t>
      </w:r>
      <w:r w:rsidR="004B3932">
        <w:rPr>
          <w:color w:val="000000"/>
          <w:szCs w:val="28"/>
        </w:rPr>
        <w:t>:</w:t>
      </w:r>
    </w:p>
    <w:p w:rsidR="00212EB8" w:rsidRPr="00212EB8" w:rsidRDefault="00212EB8" w:rsidP="00212EB8">
      <w:pPr>
        <w:pStyle w:val="NoSpacing"/>
        <w:rPr>
          <w:color w:val="000000"/>
          <w:szCs w:val="28"/>
        </w:rPr>
      </w:pPr>
      <w:r>
        <w:rPr>
          <w:color w:val="000000"/>
          <w:szCs w:val="28"/>
        </w:rPr>
        <w:t xml:space="preserve">- First frame: </w:t>
      </w:r>
      <w:r w:rsidRPr="00212EB8">
        <w:rPr>
          <w:color w:val="000000"/>
          <w:szCs w:val="28"/>
        </w:rPr>
        <w:t>2018-10-31 15:33:05</w:t>
      </w:r>
      <w:r>
        <w:rPr>
          <w:color w:val="000000"/>
          <w:szCs w:val="28"/>
        </w:rPr>
        <w:t xml:space="preserve"> UTC</w:t>
      </w:r>
    </w:p>
    <w:p w:rsidR="004B3932" w:rsidRDefault="003C40B3" w:rsidP="004B3932">
      <w:pPr>
        <w:pStyle w:val="NoSpacing"/>
        <w:rPr>
          <w:color w:val="000000"/>
          <w:szCs w:val="28"/>
        </w:rPr>
      </w:pPr>
      <w:r>
        <w:rPr>
          <w:noProof/>
          <w:color w:val="000000"/>
          <w:szCs w:val="28"/>
        </w:rPr>
        <w:lastRenderedPageBreak/>
        <w:drawing>
          <wp:inline distT="0" distB="0" distL="0" distR="0">
            <wp:extent cx="5943600" cy="316311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0B3" w:rsidRDefault="003C40B3" w:rsidP="004B3932">
      <w:pPr>
        <w:pStyle w:val="NoSpacing"/>
        <w:rPr>
          <w:color w:val="000000"/>
          <w:szCs w:val="28"/>
        </w:rPr>
      </w:pPr>
      <w:r>
        <w:rPr>
          <w:color w:val="000000"/>
          <w:szCs w:val="28"/>
        </w:rPr>
        <w:t>- L</w:t>
      </w:r>
      <w:r w:rsidRPr="003C40B3">
        <w:rPr>
          <w:color w:val="000000"/>
          <w:szCs w:val="28"/>
        </w:rPr>
        <w:t xml:space="preserve">isting all participants of unique </w:t>
      </w:r>
      <w:r>
        <w:rPr>
          <w:color w:val="000000"/>
          <w:szCs w:val="28"/>
        </w:rPr>
        <w:t xml:space="preserve">conversations within .pcap file: </w:t>
      </w:r>
      <w:r>
        <w:rPr>
          <w:noProof/>
          <w:color w:val="000000"/>
          <w:szCs w:val="28"/>
        </w:rPr>
        <w:drawing>
          <wp:inline distT="0" distB="0" distL="0" distR="0">
            <wp:extent cx="5943600" cy="337391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3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53C" w:rsidRDefault="00E5053C" w:rsidP="004B3932">
      <w:pPr>
        <w:pStyle w:val="NoSpacing"/>
        <w:rPr>
          <w:color w:val="000000"/>
          <w:szCs w:val="28"/>
        </w:rPr>
      </w:pPr>
      <w:r>
        <w:rPr>
          <w:color w:val="000000"/>
          <w:szCs w:val="28"/>
        </w:rPr>
        <w:t>- Check endpoints:</w:t>
      </w:r>
    </w:p>
    <w:p w:rsidR="00E5053C" w:rsidRDefault="00E5053C" w:rsidP="004B3932">
      <w:pPr>
        <w:pStyle w:val="NoSpacing"/>
        <w:rPr>
          <w:color w:val="000000"/>
          <w:szCs w:val="28"/>
        </w:rPr>
      </w:pPr>
      <w:r>
        <w:rPr>
          <w:noProof/>
          <w:color w:val="000000"/>
          <w:szCs w:val="28"/>
        </w:rPr>
        <w:lastRenderedPageBreak/>
        <w:drawing>
          <wp:inline distT="0" distB="0" distL="0" distR="0">
            <wp:extent cx="5943600" cy="315937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892" w:rsidRDefault="00D07892" w:rsidP="004B3932">
      <w:pPr>
        <w:pStyle w:val="NoSpacing"/>
        <w:rPr>
          <w:color w:val="000000"/>
          <w:szCs w:val="28"/>
        </w:rPr>
      </w:pPr>
      <w:r>
        <w:rPr>
          <w:color w:val="000000"/>
          <w:szCs w:val="28"/>
        </w:rPr>
        <w:t>- F</w:t>
      </w:r>
      <w:r w:rsidRPr="00D07892">
        <w:rPr>
          <w:color w:val="000000"/>
          <w:szCs w:val="28"/>
        </w:rPr>
        <w:t>ilter on http.request or ssl.handshake.type == 1 for web-based traffic, and I find the source IP address is 10.100.9.107. That's the Windows client.</w:t>
      </w:r>
    </w:p>
    <w:p w:rsidR="00D07892" w:rsidRDefault="00D07892" w:rsidP="004B3932">
      <w:pPr>
        <w:pStyle w:val="NoSpacing"/>
        <w:rPr>
          <w:color w:val="000000"/>
          <w:szCs w:val="28"/>
        </w:rPr>
      </w:pPr>
      <w:r>
        <w:rPr>
          <w:noProof/>
          <w:color w:val="000000"/>
          <w:szCs w:val="28"/>
        </w:rPr>
        <w:drawing>
          <wp:inline distT="0" distB="0" distL="0" distR="0">
            <wp:extent cx="5943600" cy="316042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892" w:rsidRDefault="001D6175" w:rsidP="004B3932">
      <w:pPr>
        <w:pStyle w:val="NoSpacing"/>
        <w:rPr>
          <w:color w:val="000000"/>
          <w:szCs w:val="28"/>
        </w:rPr>
      </w:pPr>
      <w:r>
        <w:rPr>
          <w:color w:val="000000"/>
          <w:szCs w:val="28"/>
        </w:rPr>
        <w:t>- Let’</w:t>
      </w:r>
      <w:r w:rsidRPr="001D6175">
        <w:rPr>
          <w:color w:val="000000"/>
          <w:szCs w:val="28"/>
        </w:rPr>
        <w:t xml:space="preserve">s say IP 10.100.9.107 is the victim's computer while IP 10.100.9.4 is another local node of some </w:t>
      </w:r>
      <w:r>
        <w:rPr>
          <w:color w:val="000000"/>
          <w:szCs w:val="28"/>
        </w:rPr>
        <w:t>sort</w:t>
      </w:r>
      <w:r w:rsidRPr="001D6175">
        <w:rPr>
          <w:color w:val="000000"/>
          <w:szCs w:val="28"/>
        </w:rPr>
        <w:t>.</w:t>
      </w:r>
      <w:r>
        <w:rPr>
          <w:color w:val="000000"/>
          <w:szCs w:val="28"/>
        </w:rPr>
        <w:t xml:space="preserve"> </w:t>
      </w:r>
      <w:r w:rsidRPr="001D6175">
        <w:rPr>
          <w:color w:val="000000"/>
          <w:szCs w:val="28"/>
        </w:rPr>
        <w:t>Let's prove this assumption by filtering DNS query packets with a source address of 10.100.9.107. The resulting output will show the source address polling its DNS server, usually done before authenticating to a domain and/or communicating with HTTP servers.</w:t>
      </w:r>
    </w:p>
    <w:p w:rsidR="001D6175" w:rsidRDefault="001D6175" w:rsidP="004B3932">
      <w:pPr>
        <w:pStyle w:val="NoSpacing"/>
        <w:rPr>
          <w:color w:val="000000"/>
          <w:szCs w:val="28"/>
        </w:rPr>
      </w:pPr>
      <w:r>
        <w:rPr>
          <w:noProof/>
          <w:color w:val="000000"/>
          <w:szCs w:val="28"/>
        </w:rPr>
        <w:lastRenderedPageBreak/>
        <w:drawing>
          <wp:inline distT="0" distB="0" distL="0" distR="0">
            <wp:extent cx="5943600" cy="315010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0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2BB" w:rsidRDefault="00E762BB" w:rsidP="004B3932">
      <w:pPr>
        <w:pStyle w:val="NoSpacing"/>
        <w:rPr>
          <w:color w:val="000000"/>
          <w:szCs w:val="28"/>
        </w:rPr>
      </w:pPr>
      <w:r>
        <w:rPr>
          <w:color w:val="000000"/>
          <w:szCs w:val="28"/>
        </w:rPr>
        <w:t xml:space="preserve">- </w:t>
      </w:r>
      <w:r w:rsidRPr="00E762BB">
        <w:rPr>
          <w:color w:val="000000"/>
          <w:szCs w:val="28"/>
        </w:rPr>
        <w:t>With this result, I can now start to deduce some things. For example, we see 10.100.9.4 used exclusively by 10,100.9.107 to resolve multiple IP addresses. I also see a few queries for SRV records used to determine which nodes are serving different applications. Example frame #3 shows looking for a Domain Controller (DC) for halloweenjob.com.</w:t>
      </w:r>
    </w:p>
    <w:p w:rsidR="00E762BB" w:rsidRDefault="00E762BB" w:rsidP="004B3932">
      <w:pPr>
        <w:pStyle w:val="NoSpacing"/>
        <w:rPr>
          <w:color w:val="000000"/>
          <w:szCs w:val="28"/>
        </w:rPr>
      </w:pPr>
      <w:r>
        <w:rPr>
          <w:noProof/>
          <w:color w:val="000000"/>
          <w:szCs w:val="28"/>
        </w:rPr>
        <w:drawing>
          <wp:inline distT="0" distB="0" distL="0" distR="0">
            <wp:extent cx="5943600" cy="292268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2BB" w:rsidRDefault="00E762BB" w:rsidP="004B3932">
      <w:pPr>
        <w:pStyle w:val="NoSpacing"/>
        <w:rPr>
          <w:color w:val="000000"/>
          <w:szCs w:val="28"/>
        </w:rPr>
      </w:pPr>
      <w:r>
        <w:rPr>
          <w:color w:val="000000"/>
          <w:szCs w:val="28"/>
        </w:rPr>
        <w:t>- Frame #410</w:t>
      </w:r>
      <w:r w:rsidRPr="00E762BB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I</w:t>
      </w:r>
      <w:r w:rsidRPr="00E762BB">
        <w:rPr>
          <w:color w:val="000000"/>
          <w:szCs w:val="28"/>
        </w:rPr>
        <w:t xml:space="preserve"> also see a single Dynamic update for a SOA record.</w:t>
      </w:r>
    </w:p>
    <w:p w:rsidR="001A4E88" w:rsidRDefault="00E762BB" w:rsidP="004B3932">
      <w:pPr>
        <w:pStyle w:val="NoSpacing"/>
        <w:rPr>
          <w:color w:val="000000"/>
          <w:szCs w:val="28"/>
        </w:rPr>
      </w:pPr>
      <w:r>
        <w:rPr>
          <w:noProof/>
          <w:color w:val="000000"/>
          <w:szCs w:val="28"/>
        </w:rPr>
        <w:lastRenderedPageBreak/>
        <w:drawing>
          <wp:inline distT="0" distB="0" distL="0" distR="0">
            <wp:extent cx="5943600" cy="317342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E88" w:rsidRDefault="001A4E88" w:rsidP="004B3932">
      <w:pPr>
        <w:pStyle w:val="NoSpacing"/>
        <w:rPr>
          <w:color w:val="000000"/>
          <w:szCs w:val="28"/>
        </w:rPr>
      </w:pPr>
      <w:r>
        <w:rPr>
          <w:noProof/>
          <w:color w:val="000000"/>
          <w:szCs w:val="28"/>
        </w:rPr>
        <w:lastRenderedPageBreak/>
        <w:drawing>
          <wp:inline distT="0" distB="0" distL="0" distR="0">
            <wp:extent cx="5943600" cy="316558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Cs w:val="28"/>
        </w:rPr>
        <w:drawing>
          <wp:inline distT="0" distB="0" distL="0" distR="0">
            <wp:extent cx="5943600" cy="315669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6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892" w:rsidRDefault="00D07892" w:rsidP="004B3932">
      <w:pPr>
        <w:pStyle w:val="NoSpacing"/>
        <w:rPr>
          <w:color w:val="000000"/>
          <w:szCs w:val="28"/>
        </w:rPr>
      </w:pPr>
      <w:r w:rsidRPr="00D07892">
        <w:rPr>
          <w:color w:val="000000"/>
          <w:szCs w:val="28"/>
        </w:rPr>
        <w:sym w:font="Wingdings" w:char="F0E8"/>
      </w:r>
      <w:r w:rsidRPr="00D07892">
        <w:t xml:space="preserve"> </w:t>
      </w:r>
      <w:r w:rsidRPr="00D07892">
        <w:rPr>
          <w:color w:val="000000"/>
          <w:szCs w:val="28"/>
        </w:rPr>
        <w:t>The Dynamic update is 10.100.9.107 giving its MAC address (00:50:8b:2a:96:0a) and hostname (Headless-PC) to the local DNS server.</w:t>
      </w:r>
    </w:p>
    <w:p w:rsidR="00D07892" w:rsidRDefault="00D07892" w:rsidP="004B3932">
      <w:pPr>
        <w:pStyle w:val="NoSpacing"/>
        <w:rPr>
          <w:color w:val="000000"/>
          <w:szCs w:val="28"/>
        </w:rPr>
      </w:pPr>
    </w:p>
    <w:p w:rsidR="001A4E88" w:rsidRDefault="001A4E88" w:rsidP="004B3932">
      <w:pPr>
        <w:pStyle w:val="NoSpacing"/>
        <w:rPr>
          <w:color w:val="000000"/>
          <w:szCs w:val="28"/>
        </w:rPr>
      </w:pPr>
      <w:r>
        <w:rPr>
          <w:color w:val="000000"/>
          <w:szCs w:val="28"/>
        </w:rPr>
        <w:t xml:space="preserve">- </w:t>
      </w:r>
      <w:r w:rsidRPr="001A4E88">
        <w:rPr>
          <w:color w:val="000000"/>
          <w:szCs w:val="28"/>
        </w:rPr>
        <w:t>Search the .pcap for HTTP requests</w:t>
      </w:r>
    </w:p>
    <w:p w:rsidR="001A4E88" w:rsidRDefault="001A4E88" w:rsidP="004B3932">
      <w:pPr>
        <w:pStyle w:val="NoSpacing"/>
        <w:rPr>
          <w:color w:val="000000"/>
          <w:szCs w:val="28"/>
        </w:rPr>
      </w:pPr>
      <w:r>
        <w:rPr>
          <w:noProof/>
          <w:color w:val="000000"/>
          <w:szCs w:val="28"/>
        </w:rPr>
        <w:lastRenderedPageBreak/>
        <w:drawing>
          <wp:inline distT="0" distB="0" distL="0" distR="0">
            <wp:extent cx="5943600" cy="316311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892" w:rsidRDefault="00D07892" w:rsidP="004B3932">
      <w:pPr>
        <w:pStyle w:val="NoSpacing"/>
      </w:pPr>
      <w:r>
        <w:rPr>
          <w:color w:val="000000"/>
          <w:szCs w:val="28"/>
        </w:rPr>
        <w:t xml:space="preserve">- </w:t>
      </w:r>
      <w:r w:rsidRPr="00D07892">
        <w:rPr>
          <w:color w:val="000000"/>
          <w:szCs w:val="28"/>
        </w:rPr>
        <w:t xml:space="preserve">The first HTTP request is frame #418 could be of interest as it is only a few frames away from the previous DNS query we analyzed is #410. Yet, it’s actually benign as Microsoft systems are typically configured with a service called </w:t>
      </w:r>
      <w:hyperlink r:id="rId15" w:history="1">
        <w:r>
          <w:rPr>
            <w:rStyle w:val="Hyperlink"/>
          </w:rPr>
          <w:t>Ne</w:t>
        </w:r>
        <w:r w:rsidR="00BE4231">
          <w:rPr>
            <w:rStyle w:val="Hyperlink"/>
          </w:rPr>
          <w:t>twork Connectivity Status Indicator (NCSI).</w:t>
        </w:r>
        <w:r>
          <w:rPr>
            <w:rStyle w:val="Hyperlink"/>
          </w:rPr>
          <w:t xml:space="preserve"> </w:t>
        </w:r>
      </w:hyperlink>
    </w:p>
    <w:p w:rsidR="00BE4231" w:rsidRDefault="00BE4231" w:rsidP="004B3932">
      <w:pPr>
        <w:pStyle w:val="NoSpacing"/>
      </w:pPr>
    </w:p>
    <w:p w:rsidR="00BE4231" w:rsidRDefault="00BE4231" w:rsidP="004B3932">
      <w:pPr>
        <w:pStyle w:val="NoSpacing"/>
      </w:pPr>
      <w:r>
        <w:t xml:space="preserve">- </w:t>
      </w:r>
      <w:r w:rsidRPr="00BE4231">
        <w:t>The second HTTP request however (frame #679), is not benign. Let’s download a .csv file containing a list of known malicious IP addresses to search it for the HTTP server at 46.173.214.185.</w:t>
      </w:r>
    </w:p>
    <w:p w:rsidR="00BE4231" w:rsidRDefault="00BE4231" w:rsidP="004B3932">
      <w:pPr>
        <w:pStyle w:val="NoSpacing"/>
        <w:rPr>
          <w:color w:val="000000"/>
          <w:szCs w:val="28"/>
        </w:rPr>
      </w:pPr>
      <w:r>
        <w:rPr>
          <w:noProof/>
          <w:color w:val="000000"/>
          <w:szCs w:val="28"/>
        </w:rPr>
        <w:lastRenderedPageBreak/>
        <w:drawing>
          <wp:inline distT="0" distB="0" distL="0" distR="0">
            <wp:extent cx="5943600" cy="316042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Cs w:val="28"/>
        </w:rPr>
        <w:drawing>
          <wp:inline distT="0" distB="0" distL="0" distR="0">
            <wp:extent cx="5943600" cy="316042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231" w:rsidRDefault="00BE4231" w:rsidP="004B3932">
      <w:pPr>
        <w:pStyle w:val="NoSpacing"/>
        <w:rPr>
          <w:color w:val="000000"/>
          <w:szCs w:val="28"/>
        </w:rPr>
      </w:pPr>
      <w:r>
        <w:rPr>
          <w:color w:val="000000"/>
          <w:szCs w:val="28"/>
        </w:rPr>
        <w:t xml:space="preserve">- Find IP </w:t>
      </w:r>
      <w:r w:rsidRPr="00BE4231">
        <w:t>46.173.214.185</w:t>
      </w:r>
      <w:r>
        <w:t xml:space="preserve"> on </w:t>
      </w:r>
      <w:hyperlink r:id="rId18" w:history="1">
        <w:r>
          <w:rPr>
            <w:rStyle w:val="Hyperlink"/>
          </w:rPr>
          <w:t>URLhaus | Browse (abuse.ch)</w:t>
        </w:r>
      </w:hyperlink>
      <w:r>
        <w:t xml:space="preserve"> and see detail</w:t>
      </w:r>
    </w:p>
    <w:p w:rsidR="00BE4231" w:rsidRDefault="00BE4231" w:rsidP="004B3932">
      <w:pPr>
        <w:pStyle w:val="NoSpacing"/>
        <w:rPr>
          <w:color w:val="000000"/>
          <w:szCs w:val="28"/>
        </w:rPr>
      </w:pPr>
      <w:r>
        <w:rPr>
          <w:noProof/>
          <w:color w:val="000000"/>
          <w:szCs w:val="28"/>
        </w:rPr>
        <w:lastRenderedPageBreak/>
        <w:drawing>
          <wp:inline distT="0" distB="0" distL="0" distR="0">
            <wp:extent cx="5943600" cy="316558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231" w:rsidRDefault="00BE4231" w:rsidP="004B3932">
      <w:pPr>
        <w:pStyle w:val="NoSpacing"/>
        <w:rPr>
          <w:color w:val="000000"/>
          <w:szCs w:val="28"/>
        </w:rPr>
      </w:pPr>
      <w:r>
        <w:rPr>
          <w:noProof/>
          <w:color w:val="000000"/>
          <w:szCs w:val="28"/>
        </w:rPr>
        <w:drawing>
          <wp:inline distT="0" distB="0" distL="0" distR="0">
            <wp:extent cx="5943600" cy="316042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DD7" w:rsidRDefault="00D11DD7" w:rsidP="004B3932">
      <w:pPr>
        <w:pStyle w:val="NoSpacing"/>
        <w:rPr>
          <w:color w:val="000000"/>
          <w:szCs w:val="28"/>
        </w:rPr>
      </w:pPr>
    </w:p>
    <w:p w:rsidR="00D11DD7" w:rsidRDefault="00D11DD7" w:rsidP="004B3932">
      <w:pPr>
        <w:pStyle w:val="NoSpacing"/>
        <w:rPr>
          <w:color w:val="000000"/>
          <w:szCs w:val="28"/>
        </w:rPr>
      </w:pPr>
      <w:r>
        <w:rPr>
          <w:color w:val="000000"/>
          <w:szCs w:val="28"/>
        </w:rPr>
        <w:t xml:space="preserve">- Find who </w:t>
      </w:r>
      <w:r w:rsidRPr="00D11DD7">
        <w:rPr>
          <w:color w:val="000000"/>
          <w:szCs w:val="28"/>
        </w:rPr>
        <w:t>downloaded the malware</w:t>
      </w:r>
    </w:p>
    <w:p w:rsidR="00D11DD7" w:rsidRDefault="00D11DD7" w:rsidP="004B3932">
      <w:pPr>
        <w:pStyle w:val="NoSpacing"/>
        <w:rPr>
          <w:color w:val="000000"/>
          <w:szCs w:val="28"/>
        </w:rPr>
      </w:pPr>
      <w:r>
        <w:rPr>
          <w:noProof/>
          <w:color w:val="000000"/>
          <w:szCs w:val="28"/>
        </w:rPr>
        <w:lastRenderedPageBreak/>
        <w:drawing>
          <wp:inline distT="0" distB="0" distL="0" distR="0">
            <wp:extent cx="5943600" cy="315526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Cs w:val="28"/>
        </w:rPr>
        <w:drawing>
          <wp:inline distT="0" distB="0" distL="0" distR="0">
            <wp:extent cx="5943600" cy="316311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DD7" w:rsidRDefault="00D11DD7" w:rsidP="004B3932">
      <w:pPr>
        <w:pStyle w:val="NoSpacing"/>
        <w:rPr>
          <w:color w:val="000000"/>
          <w:szCs w:val="28"/>
        </w:rPr>
      </w:pPr>
      <w:r>
        <w:rPr>
          <w:color w:val="000000"/>
          <w:szCs w:val="28"/>
        </w:rPr>
        <w:t xml:space="preserve">- </w:t>
      </w:r>
      <w:r w:rsidRPr="00D11DD7">
        <w:rPr>
          <w:color w:val="000000"/>
          <w:szCs w:val="28"/>
        </w:rPr>
        <w:t>Let’s take a step back and filter for frames containing this username for reference.</w:t>
      </w:r>
    </w:p>
    <w:p w:rsidR="00D11DD7" w:rsidRDefault="00D11DD7" w:rsidP="004B3932">
      <w:pPr>
        <w:pStyle w:val="NoSpacing"/>
        <w:rPr>
          <w:color w:val="000000"/>
          <w:szCs w:val="28"/>
        </w:rPr>
      </w:pPr>
      <w:r>
        <w:rPr>
          <w:noProof/>
          <w:color w:val="000000"/>
          <w:szCs w:val="28"/>
        </w:rPr>
        <w:lastRenderedPageBreak/>
        <w:drawing>
          <wp:inline distT="0" distB="0" distL="0" distR="0">
            <wp:extent cx="5943600" cy="316042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DD7" w:rsidRDefault="00D11DD7" w:rsidP="004B3932">
      <w:pPr>
        <w:pStyle w:val="NoSpacing"/>
        <w:rPr>
          <w:color w:val="000000"/>
          <w:szCs w:val="28"/>
        </w:rPr>
      </w:pPr>
    </w:p>
    <w:p w:rsidR="000602B5" w:rsidRDefault="00D11DD7" w:rsidP="004B3932">
      <w:pPr>
        <w:pStyle w:val="NoSpacing"/>
      </w:pPr>
      <w:r>
        <w:rPr>
          <w:color w:val="000000"/>
          <w:szCs w:val="28"/>
        </w:rPr>
        <w:t xml:space="preserve">- </w:t>
      </w:r>
      <w:proofErr w:type="gramStart"/>
      <w:r>
        <w:t>the</w:t>
      </w:r>
      <w:proofErr w:type="gramEnd"/>
      <w:r>
        <w:t xml:space="preserve"> SHA256 file hash</w:t>
      </w:r>
    </w:p>
    <w:p w:rsidR="008B1433" w:rsidRDefault="008B1433" w:rsidP="004B3932">
      <w:pPr>
        <w:pStyle w:val="NoSpacing"/>
      </w:pPr>
    </w:p>
    <w:p w:rsidR="00D11DD7" w:rsidRDefault="00D11DD7" w:rsidP="004B3932">
      <w:pPr>
        <w:pStyle w:val="NoSpacing"/>
      </w:pPr>
      <w:r>
        <w:rPr>
          <w:noProof/>
          <w:color w:val="000000"/>
          <w:szCs w:val="28"/>
        </w:rPr>
        <w:drawing>
          <wp:inline distT="0" distB="0" distL="0" distR="0">
            <wp:extent cx="5943600" cy="2915047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DD7" w:rsidRPr="004B3932" w:rsidRDefault="00D11DD7" w:rsidP="004B3932">
      <w:pPr>
        <w:pStyle w:val="NoSpacing"/>
        <w:rPr>
          <w:color w:val="000000"/>
          <w:szCs w:val="28"/>
        </w:rPr>
      </w:pPr>
      <w:r>
        <w:rPr>
          <w:noProof/>
          <w:color w:val="000000"/>
          <w:szCs w:val="28"/>
        </w:rPr>
        <w:lastRenderedPageBreak/>
        <w:drawing>
          <wp:inline distT="0" distB="0" distL="0" distR="0">
            <wp:extent cx="5943600" cy="317074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0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11DD7" w:rsidRPr="004B3932" w:rsidSect="009F79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E331249"/>
    <w:multiLevelType w:val="hybridMultilevel"/>
    <w:tmpl w:val="419C5B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2347D04"/>
    <w:multiLevelType w:val="multilevel"/>
    <w:tmpl w:val="4B767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doNotDisplayPageBoundaries/>
  <w:proofState w:grammar="clean"/>
  <w:defaultTabStop w:val="720"/>
  <w:characterSpacingControl w:val="doNotCompress"/>
  <w:compat>
    <w:useFELayout/>
  </w:compat>
  <w:rsids>
    <w:rsidRoot w:val="004B3932"/>
    <w:rsid w:val="000602B5"/>
    <w:rsid w:val="001A4E88"/>
    <w:rsid w:val="001D6175"/>
    <w:rsid w:val="00212EB8"/>
    <w:rsid w:val="00362808"/>
    <w:rsid w:val="003C40B3"/>
    <w:rsid w:val="003C4DF3"/>
    <w:rsid w:val="004B3932"/>
    <w:rsid w:val="008B1433"/>
    <w:rsid w:val="009F7915"/>
    <w:rsid w:val="00B631D1"/>
    <w:rsid w:val="00BE4231"/>
    <w:rsid w:val="00D07892"/>
    <w:rsid w:val="00D11DD7"/>
    <w:rsid w:val="00D74F5E"/>
    <w:rsid w:val="00D83850"/>
    <w:rsid w:val="00E5053C"/>
    <w:rsid w:val="00E762B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EastAsia" w:hAnsi="Times New Roman" w:cstheme="minorBidi"/>
        <w:sz w:val="28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F7915"/>
  </w:style>
  <w:style w:type="paragraph" w:styleId="Heading2">
    <w:name w:val="heading 2"/>
    <w:basedOn w:val="Normal"/>
    <w:link w:val="Heading2Char"/>
    <w:uiPriority w:val="9"/>
    <w:qFormat/>
    <w:rsid w:val="004B3932"/>
    <w:pPr>
      <w:spacing w:before="100" w:beforeAutospacing="1" w:after="100" w:afterAutospacing="1" w:line="240" w:lineRule="auto"/>
      <w:outlineLvl w:val="1"/>
    </w:pPr>
    <w:rPr>
      <w:rFonts w:eastAsia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B3932"/>
    <w:rPr>
      <w:rFonts w:eastAsia="Times New Roman" w:cs="Times New Roman"/>
      <w:b/>
      <w:bCs/>
      <w:sz w:val="36"/>
      <w:szCs w:val="36"/>
    </w:rPr>
  </w:style>
  <w:style w:type="paragraph" w:styleId="NoSpacing">
    <w:name w:val="No Spacing"/>
    <w:uiPriority w:val="1"/>
    <w:qFormat/>
    <w:rsid w:val="004B3932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4B3932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12E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2EB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D07892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172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32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66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urlhaus.abuse.ch/browse.php?search=46.173.214.185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hyperlink" Target="https://learn.microsoft.com/en-us/troubleshoot/windows-client/networking/internet-explorer-edge-open-connect-corporate-public-network" TargetMode="External"/><Relationship Id="rId23" Type="http://schemas.openxmlformats.org/officeDocument/2006/relationships/image" Target="media/image17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12</Pages>
  <Words>480</Words>
  <Characters>2742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NK</dc:creator>
  <cp:lastModifiedBy>NK</cp:lastModifiedBy>
  <cp:revision>5</cp:revision>
  <dcterms:created xsi:type="dcterms:W3CDTF">2023-01-30T14:46:00Z</dcterms:created>
  <dcterms:modified xsi:type="dcterms:W3CDTF">2023-03-18T08:07:00Z</dcterms:modified>
</cp:coreProperties>
</file>